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99E0" w14:textId="44EA0D75" w:rsidR="00DD0710" w:rsidRDefault="00DD0710" w:rsidP="00DD0710">
      <w:pPr>
        <w:rPr>
          <w:rFonts w:ascii="Arial Narrow" w:hAnsi="Arial Narrow"/>
        </w:rPr>
      </w:pPr>
      <w:r>
        <w:rPr>
          <w:rFonts w:ascii="Arial Narrow" w:hAnsi="Arial Narrow"/>
        </w:rPr>
        <w:t xml:space="preserve">Dear Friends of </w:t>
      </w:r>
      <w:r>
        <w:rPr>
          <w:rFonts w:ascii="Arial Narrow" w:hAnsi="Arial Narrow" w:cs="Arial"/>
          <w:b/>
          <w:bCs/>
          <w:color w:val="0000FF"/>
        </w:rPr>
        <w:t>SSBTR</w:t>
      </w:r>
      <w:r>
        <w:rPr>
          <w:rFonts w:ascii="Arial Narrow" w:hAnsi="Arial Narrow"/>
        </w:rPr>
        <w:t>,</w:t>
      </w:r>
    </w:p>
    <w:p w14:paraId="7FFDDAAC" w14:textId="09B3907A" w:rsidR="00DD0710" w:rsidRDefault="00DD0710" w:rsidP="00DD0710">
      <w:pPr>
        <w:spacing w:after="0" w:line="240" w:lineRule="auto"/>
        <w:rPr>
          <w:rFonts w:ascii="Arial Narrow" w:hAnsi="Arial Narrow" w:cs="Arial"/>
        </w:rPr>
      </w:pPr>
      <w:r>
        <w:rPr>
          <w:rFonts w:ascii="Arial Narrow" w:hAnsi="Arial Narrow" w:cs="Arial"/>
        </w:rPr>
        <w:t xml:space="preserve">As we proudly embark on our milestone </w:t>
      </w:r>
      <w:r>
        <w:rPr>
          <w:rFonts w:ascii="Arial Narrow" w:hAnsi="Arial Narrow" w:cs="Arial"/>
          <w:b/>
          <w:bCs/>
        </w:rPr>
        <w:t>2</w:t>
      </w:r>
      <w:r w:rsidR="002E0DE7">
        <w:rPr>
          <w:rFonts w:ascii="Arial Narrow" w:hAnsi="Arial Narrow" w:cs="Arial"/>
          <w:b/>
          <w:bCs/>
        </w:rPr>
        <w:t>3</w:t>
      </w:r>
      <w:r>
        <w:rPr>
          <w:rFonts w:ascii="Arial Narrow" w:hAnsi="Arial Narrow" w:cs="Arial"/>
          <w:b/>
          <w:bCs/>
        </w:rPr>
        <w:t>r</w:t>
      </w:r>
      <w:r>
        <w:rPr>
          <w:rFonts w:ascii="Arial Narrow" w:hAnsi="Arial Narrow" w:cs="Arial"/>
          <w:b/>
          <w:bCs/>
        </w:rPr>
        <w:t>d</w:t>
      </w:r>
      <w:r>
        <w:rPr>
          <w:rFonts w:ascii="Arial Narrow" w:hAnsi="Arial Narrow" w:cs="Arial"/>
        </w:rPr>
        <w:t xml:space="preserve"> year anniversary, </w:t>
      </w:r>
      <w:r w:rsidR="002E0DE7">
        <w:rPr>
          <w:rFonts w:ascii="Arial Narrow" w:hAnsi="Arial Narrow" w:cs="Arial"/>
        </w:rPr>
        <w:t>we</w:t>
      </w:r>
      <w:r>
        <w:rPr>
          <w:rFonts w:ascii="Arial Narrow" w:hAnsi="Arial Narrow" w:cs="Arial"/>
        </w:rPr>
        <w:t xml:space="preserve"> wanted to personally extend an invitation to you to join us in our efforts toward making our 202</w:t>
      </w:r>
      <w:r>
        <w:rPr>
          <w:rFonts w:ascii="Arial Narrow" w:hAnsi="Arial Narrow" w:cs="Arial"/>
        </w:rPr>
        <w:t>4</w:t>
      </w:r>
      <w:r>
        <w:rPr>
          <w:rFonts w:ascii="Arial Narrow" w:hAnsi="Arial Narrow" w:cs="Arial"/>
        </w:rPr>
        <w:t xml:space="preserve"> fundraising Event the biggest success ever, by donating to or becoming a Sponsor of our upcoming </w:t>
      </w:r>
      <w:r w:rsidRPr="00DD0710">
        <w:rPr>
          <w:rFonts w:ascii="Arial Narrow" w:hAnsi="Arial Narrow" w:cs="Arial"/>
          <w:b/>
          <w:bCs/>
        </w:rPr>
        <w:t>Students Supporting Brain Tumor Research Cure-A-Thon</w:t>
      </w:r>
      <w:r>
        <w:rPr>
          <w:rFonts w:ascii="Arial Narrow" w:hAnsi="Arial Narrow" w:cs="Arial"/>
        </w:rPr>
        <w:t>.</w:t>
      </w:r>
      <w:r>
        <w:rPr>
          <w:rFonts w:ascii="Arial Narrow" w:hAnsi="Arial Narrow" w:cs="Arial"/>
        </w:rPr>
        <w:t xml:space="preserve">  L</w:t>
      </w:r>
      <w:r w:rsidRPr="00F7061A">
        <w:rPr>
          <w:rFonts w:ascii="Arial Narrow" w:hAnsi="Arial Narrow" w:cs="Arial"/>
        </w:rPr>
        <w:t>ast year alone</w:t>
      </w:r>
      <w:r>
        <w:rPr>
          <w:rFonts w:ascii="Arial Narrow" w:hAnsi="Arial Narrow" w:cs="Arial"/>
        </w:rPr>
        <w:t>, our signature event in February, combined with other</w:t>
      </w:r>
      <w:r>
        <w:rPr>
          <w:rFonts w:ascii="Arial Narrow" w:hAnsi="Arial Narrow" w:cs="Arial"/>
          <w:color w:val="000000"/>
        </w:rPr>
        <w:t xml:space="preserve"> fundraising and awareness events throughout Arizona, generated well over </w:t>
      </w:r>
      <w:r w:rsidRPr="005136FE">
        <w:rPr>
          <w:rFonts w:ascii="Arial Narrow" w:hAnsi="Arial Narrow" w:cs="Arial"/>
          <w:b/>
          <w:bCs/>
          <w:color w:val="000000"/>
        </w:rPr>
        <w:t>$200,000</w:t>
      </w:r>
      <w:r>
        <w:rPr>
          <w:rFonts w:ascii="Arial Narrow" w:hAnsi="Arial Narrow" w:cs="Arial"/>
          <w:color w:val="000000"/>
        </w:rPr>
        <w:t>!!  As always, these funds</w:t>
      </w:r>
      <w:r>
        <w:rPr>
          <w:rFonts w:ascii="Arial Narrow" w:hAnsi="Arial Narrow" w:cs="Arial"/>
          <w:color w:val="FF0000"/>
        </w:rPr>
        <w:t xml:space="preserve"> </w:t>
      </w:r>
      <w:r>
        <w:rPr>
          <w:rFonts w:ascii="Arial Narrow" w:hAnsi="Arial Narrow" w:cs="Arial"/>
        </w:rPr>
        <w:t xml:space="preserve">are distributed </w:t>
      </w:r>
      <w:r>
        <w:rPr>
          <w:rFonts w:ascii="Arial Narrow" w:hAnsi="Arial Narrow" w:cs="Arial"/>
          <w:b/>
        </w:rPr>
        <w:t>directly</w:t>
      </w:r>
      <w:r>
        <w:rPr>
          <w:rFonts w:ascii="Arial Narrow" w:hAnsi="Arial Narrow" w:cs="Arial"/>
        </w:rPr>
        <w:t xml:space="preserve"> to the institutions that depend on us in great part to help them continue with their critically important, cutting-edge research.</w:t>
      </w:r>
    </w:p>
    <w:p w14:paraId="48BAF072" w14:textId="77777777" w:rsidR="00DD0710" w:rsidRDefault="00DD0710" w:rsidP="00DD0710">
      <w:pPr>
        <w:spacing w:after="0" w:line="240" w:lineRule="auto"/>
        <w:rPr>
          <w:rFonts w:ascii="Arial" w:eastAsia="Times Roman" w:hAnsi="Arial" w:cs="Arial"/>
          <w:sz w:val="24"/>
          <w:szCs w:val="24"/>
        </w:rPr>
      </w:pPr>
    </w:p>
    <w:p w14:paraId="46A717E9" w14:textId="77777777" w:rsidR="00DD0710" w:rsidRDefault="00DD0710" w:rsidP="00DD0710">
      <w:pPr>
        <w:rPr>
          <w:rFonts w:ascii="Arial Narrow" w:hAnsi="Arial Narrow"/>
        </w:rPr>
      </w:pPr>
      <w:r>
        <w:rPr>
          <w:rFonts w:ascii="Arial Narrow" w:hAnsi="Arial Narrow"/>
        </w:rPr>
        <w:t xml:space="preserve">Our ongoing mission is to provide education and leadership development of our youth, promote awareness of how common brain tumors are as the leading cause of cancer deaths among their peers, and act as an outreach to support affected individuals and their families.  Our centerpiece is an annual Cure-a-Thon, which serves as a vehicle toward raising support for brain tumor research through community and corporate involvement.  </w:t>
      </w:r>
    </w:p>
    <w:p w14:paraId="24C04950" w14:textId="2B03B676" w:rsidR="009E5EAC" w:rsidRDefault="009E5EAC" w:rsidP="009E5EAC">
      <w:pPr>
        <w:jc w:val="both"/>
        <w:rPr>
          <w:rFonts w:ascii="Arial Narrow" w:hAnsi="Arial Narrow" w:cs="Arial"/>
        </w:rPr>
      </w:pPr>
      <w:r>
        <w:rPr>
          <w:rFonts w:ascii="Arial Narrow" w:hAnsi="Arial Narrow" w:cs="Arial"/>
        </w:rPr>
        <w:t xml:space="preserve">Being the largest student run non-profit in the entire southwest, </w:t>
      </w:r>
      <w:r w:rsidR="00F7061A">
        <w:rPr>
          <w:rFonts w:ascii="Arial Narrow" w:hAnsi="Arial Narrow" w:cs="Arial"/>
          <w:b/>
          <w:color w:val="0000FF"/>
        </w:rPr>
        <w:t>SSBTR</w:t>
      </w:r>
      <w:r>
        <w:rPr>
          <w:rFonts w:ascii="Arial Narrow" w:hAnsi="Arial Narrow" w:cs="Arial"/>
        </w:rPr>
        <w:t xml:space="preserve"> offers unique opportunities for our young people to act as principal players in guiding a grand scale philanthropic organization.  Throughout the year, they work tirelessly</w:t>
      </w:r>
      <w:r w:rsidR="00243530">
        <w:rPr>
          <w:rFonts w:ascii="Arial Narrow" w:hAnsi="Arial Narrow" w:cs="Arial"/>
        </w:rPr>
        <w:t xml:space="preserve"> </w:t>
      </w:r>
      <w:r>
        <w:rPr>
          <w:rFonts w:ascii="Arial Narrow" w:hAnsi="Arial Narrow" w:cs="Arial"/>
        </w:rPr>
        <w:t>with our partners in the business and services sectors to successfully conduct state of the art charity events</w:t>
      </w:r>
      <w:r w:rsidR="0010399A">
        <w:rPr>
          <w:rFonts w:ascii="Arial Narrow" w:hAnsi="Arial Narrow" w:cs="Arial"/>
        </w:rPr>
        <w:t>,</w:t>
      </w:r>
      <w:r>
        <w:rPr>
          <w:rFonts w:ascii="Arial Narrow" w:hAnsi="Arial Narrow" w:cs="Arial"/>
        </w:rPr>
        <w:t xml:space="preserve"> and participate in </w:t>
      </w:r>
      <w:r w:rsidR="0010399A">
        <w:rPr>
          <w:rFonts w:ascii="Arial Narrow" w:hAnsi="Arial Narrow" w:cs="Arial"/>
        </w:rPr>
        <w:t xml:space="preserve">rare </w:t>
      </w:r>
      <w:r>
        <w:rPr>
          <w:rFonts w:ascii="Arial Narrow" w:hAnsi="Arial Narrow" w:cs="Arial"/>
        </w:rPr>
        <w:t>educational</w:t>
      </w:r>
      <w:r w:rsidR="0010399A">
        <w:rPr>
          <w:rFonts w:ascii="Arial Narrow" w:hAnsi="Arial Narrow" w:cs="Arial"/>
        </w:rPr>
        <w:t xml:space="preserve"> </w:t>
      </w:r>
      <w:r w:rsidR="00F7061A">
        <w:rPr>
          <w:rFonts w:ascii="Arial Narrow" w:hAnsi="Arial Narrow" w:cs="Arial"/>
        </w:rPr>
        <w:t>experiences</w:t>
      </w:r>
      <w:r w:rsidR="00A23E56">
        <w:rPr>
          <w:rFonts w:ascii="Arial Narrow" w:hAnsi="Arial Narrow" w:cs="Arial"/>
        </w:rPr>
        <w:t>,</w:t>
      </w:r>
      <w:r>
        <w:rPr>
          <w:rFonts w:ascii="Arial Narrow" w:hAnsi="Arial Narrow" w:cs="Arial"/>
        </w:rPr>
        <w:t xml:space="preserve"> which include observing live brain tumor surgery, touring brain tumor research labs, </w:t>
      </w:r>
      <w:r w:rsidR="00A23E56">
        <w:rPr>
          <w:rFonts w:ascii="Arial Narrow" w:hAnsi="Arial Narrow" w:cs="Arial"/>
        </w:rPr>
        <w:t xml:space="preserve">visiting radiation treatment facilities, </w:t>
      </w:r>
      <w:r>
        <w:rPr>
          <w:rFonts w:ascii="Arial Narrow" w:hAnsi="Arial Narrow" w:cs="Arial"/>
        </w:rPr>
        <w:t xml:space="preserve">and hearing lectures from leading scientists. </w:t>
      </w:r>
      <w:r>
        <w:rPr>
          <w:rFonts w:ascii="Arial Narrow" w:hAnsi="Arial Narrow" w:cs="Arial"/>
          <w:color w:val="000000"/>
        </w:rPr>
        <w:t xml:space="preserve">To continue these </w:t>
      </w:r>
      <w:r w:rsidR="00A23E56">
        <w:rPr>
          <w:rFonts w:ascii="Arial Narrow" w:hAnsi="Arial Narrow" w:cs="Arial"/>
          <w:color w:val="000000"/>
        </w:rPr>
        <w:t xml:space="preserve">innovative </w:t>
      </w:r>
      <w:r w:rsidR="00217DB6">
        <w:rPr>
          <w:rFonts w:ascii="Arial Narrow" w:hAnsi="Arial Narrow" w:cs="Arial"/>
          <w:color w:val="000000"/>
        </w:rPr>
        <w:t xml:space="preserve">events </w:t>
      </w:r>
      <w:r w:rsidR="00A23E56">
        <w:rPr>
          <w:rFonts w:ascii="Arial Narrow" w:hAnsi="Arial Narrow" w:cs="Arial"/>
          <w:color w:val="000000"/>
        </w:rPr>
        <w:t xml:space="preserve">and </w:t>
      </w:r>
      <w:r>
        <w:rPr>
          <w:rFonts w:ascii="Arial Narrow" w:hAnsi="Arial Narrow" w:cs="Arial"/>
          <w:color w:val="000000"/>
        </w:rPr>
        <w:t>groundbreaking</w:t>
      </w:r>
      <w:r w:rsidR="0010399A">
        <w:rPr>
          <w:rFonts w:ascii="Arial Narrow" w:hAnsi="Arial Narrow" w:cs="Arial"/>
          <w:color w:val="000000"/>
        </w:rPr>
        <w:t xml:space="preserve"> programs</w:t>
      </w:r>
      <w:r>
        <w:rPr>
          <w:rFonts w:ascii="Arial Narrow" w:hAnsi="Arial Narrow" w:cs="Arial"/>
          <w:color w:val="000000"/>
        </w:rPr>
        <w:t xml:space="preserve">, </w:t>
      </w:r>
      <w:r>
        <w:rPr>
          <w:rFonts w:ascii="Arial Narrow" w:hAnsi="Arial Narrow" w:cs="Arial"/>
          <w:b/>
          <w:bCs/>
          <w:color w:val="000000"/>
        </w:rPr>
        <w:t>now more than ever</w:t>
      </w:r>
      <w:r>
        <w:rPr>
          <w:rFonts w:ascii="Arial Narrow" w:hAnsi="Arial Narrow" w:cs="Arial"/>
          <w:color w:val="FF0000"/>
        </w:rPr>
        <w:t xml:space="preserve"> </w:t>
      </w:r>
      <w:r>
        <w:rPr>
          <w:rFonts w:ascii="Arial Narrow" w:hAnsi="Arial Narrow" w:cs="Arial"/>
          <w:b/>
          <w:bCs/>
          <w:color w:val="000000"/>
        </w:rPr>
        <w:t xml:space="preserve">we are </w:t>
      </w:r>
      <w:r>
        <w:rPr>
          <w:rFonts w:ascii="Arial Narrow" w:hAnsi="Arial Narrow" w:cs="Arial"/>
          <w:b/>
          <w:bCs/>
        </w:rPr>
        <w:t>depending on you</w:t>
      </w:r>
      <w:r>
        <w:rPr>
          <w:rFonts w:ascii="Arial Narrow" w:hAnsi="Arial Narrow" w:cs="Arial"/>
        </w:rPr>
        <w:t xml:space="preserve"> </w:t>
      </w:r>
      <w:r w:rsidR="002E0DE7">
        <w:rPr>
          <w:rFonts w:ascii="Arial Narrow" w:hAnsi="Arial Narrow" w:cs="Arial"/>
        </w:rPr>
        <w:t xml:space="preserve">to team up with us and </w:t>
      </w:r>
      <w:r>
        <w:rPr>
          <w:rFonts w:ascii="Arial Narrow" w:hAnsi="Arial Narrow" w:cs="Arial"/>
        </w:rPr>
        <w:t>lend your desperately needed help in financially supporting our upcoming 202</w:t>
      </w:r>
      <w:r w:rsidR="00243530">
        <w:rPr>
          <w:rFonts w:ascii="Arial Narrow" w:hAnsi="Arial Narrow" w:cs="Arial"/>
        </w:rPr>
        <w:t>4</w:t>
      </w:r>
      <w:r>
        <w:rPr>
          <w:rFonts w:ascii="Arial Narrow" w:hAnsi="Arial Narrow" w:cs="Arial"/>
        </w:rPr>
        <w:t xml:space="preserve"> campaign</w:t>
      </w:r>
      <w:r w:rsidR="00217DB6">
        <w:rPr>
          <w:rFonts w:ascii="Arial Narrow" w:hAnsi="Arial Narrow" w:cs="Arial"/>
        </w:rPr>
        <w:t>!</w:t>
      </w:r>
    </w:p>
    <w:p w14:paraId="7FC93FCD" w14:textId="77777777" w:rsidR="009E5EAC" w:rsidRDefault="009E5EAC" w:rsidP="009E5EAC">
      <w:pPr>
        <w:jc w:val="both"/>
        <w:rPr>
          <w:rFonts w:ascii="Arial Narrow" w:hAnsi="Arial Narrow" w:cs="Arial"/>
        </w:rPr>
      </w:pPr>
      <w:r>
        <w:rPr>
          <w:rFonts w:ascii="Arial Narrow" w:hAnsi="Arial Narrow" w:cs="Arial"/>
        </w:rPr>
        <w:t xml:space="preserve">There exists a </w:t>
      </w:r>
      <w:r>
        <w:rPr>
          <w:rFonts w:ascii="Arial Narrow" w:hAnsi="Arial Narrow" w:cs="Arial"/>
          <w:b/>
          <w:bCs/>
        </w:rPr>
        <w:t>tremendous</w:t>
      </w:r>
      <w:r>
        <w:rPr>
          <w:rFonts w:ascii="Arial Narrow" w:hAnsi="Arial Narrow" w:cs="Arial"/>
        </w:rPr>
        <w:t xml:space="preserve"> </w:t>
      </w:r>
      <w:r w:rsidRPr="00130DBE">
        <w:rPr>
          <w:rFonts w:ascii="Arial Narrow" w:hAnsi="Arial Narrow" w:cs="Arial"/>
          <w:b/>
          <w:bCs/>
        </w:rPr>
        <w:t>need</w:t>
      </w:r>
      <w:r>
        <w:rPr>
          <w:rFonts w:ascii="Arial Narrow" w:hAnsi="Arial Narrow" w:cs="Arial"/>
        </w:rPr>
        <w:t xml:space="preserve"> for an organization such as ours on many levels.  In the U.S. alone, a staggering </w:t>
      </w:r>
      <w:r>
        <w:rPr>
          <w:rFonts w:ascii="Arial Narrow" w:hAnsi="Arial Narrow" w:cs="Arial"/>
          <w:b/>
        </w:rPr>
        <w:t>700,000</w:t>
      </w:r>
      <w:r>
        <w:rPr>
          <w:rFonts w:ascii="Arial Narrow" w:hAnsi="Arial Narrow" w:cs="Arial"/>
        </w:rPr>
        <w:t xml:space="preserve"> individuals are currently battling their brain tumors and nearly </w:t>
      </w:r>
      <w:r>
        <w:rPr>
          <w:rFonts w:ascii="Arial Narrow" w:hAnsi="Arial Narrow" w:cs="Arial"/>
          <w:b/>
          <w:bCs/>
        </w:rPr>
        <w:t>90,</w:t>
      </w:r>
      <w:r>
        <w:rPr>
          <w:rFonts w:ascii="Arial Narrow" w:hAnsi="Arial Narrow" w:cs="Arial"/>
          <w:b/>
        </w:rPr>
        <w:t>000</w:t>
      </w:r>
      <w:r>
        <w:rPr>
          <w:rFonts w:ascii="Arial Narrow" w:hAnsi="Arial Narrow" w:cs="Arial"/>
        </w:rPr>
        <w:t xml:space="preserve"> new cases will be diagnosed this year.  This disease has now displaced leukemia to become the </w:t>
      </w:r>
      <w:r>
        <w:rPr>
          <w:rFonts w:ascii="Arial Narrow" w:hAnsi="Arial Narrow" w:cs="Arial"/>
          <w:b/>
        </w:rPr>
        <w:t>number one</w:t>
      </w:r>
      <w:r>
        <w:rPr>
          <w:rFonts w:ascii="Arial Narrow" w:hAnsi="Arial Narrow" w:cs="Arial"/>
        </w:rPr>
        <w:t xml:space="preserve"> cause of cancer deaths among students.  </w:t>
      </w:r>
    </w:p>
    <w:p w14:paraId="66A18F16" w14:textId="77777777" w:rsidR="009E5EAC" w:rsidRDefault="009E5EAC" w:rsidP="009E5EAC">
      <w:pPr>
        <w:jc w:val="both"/>
        <w:rPr>
          <w:rFonts w:ascii="Arial Narrow" w:hAnsi="Arial Narrow" w:cs="Arial"/>
        </w:rPr>
      </w:pPr>
      <w:r>
        <w:rPr>
          <w:rFonts w:ascii="Arial Narrow" w:hAnsi="Arial Narrow" w:cs="Arial"/>
          <w:b/>
          <w:color w:val="0000FF"/>
        </w:rPr>
        <w:t>SSBTR</w:t>
      </w:r>
      <w:r>
        <w:rPr>
          <w:rFonts w:ascii="Arial Narrow" w:hAnsi="Arial Narrow" w:cs="Arial"/>
        </w:rPr>
        <w:t xml:space="preserve"> is all about creating future leaders and team builders among our young people, stimulating their interest in selfless giving, supporting their friends and classmates who are currently in the process of fighting brain tumors and often struggling for their lives, and ultimately </w:t>
      </w:r>
      <w:r>
        <w:rPr>
          <w:rFonts w:ascii="Arial Narrow" w:hAnsi="Arial Narrow" w:cs="Arial"/>
          <w:b/>
        </w:rPr>
        <w:t>finding that cure</w:t>
      </w:r>
      <w:r>
        <w:rPr>
          <w:rFonts w:ascii="Arial Narrow" w:hAnsi="Arial Narrow" w:cs="Arial"/>
        </w:rPr>
        <w:t xml:space="preserve"> through research.  The contribution you make is the </w:t>
      </w:r>
      <w:r>
        <w:rPr>
          <w:rFonts w:ascii="Arial Narrow" w:hAnsi="Arial Narrow" w:cs="Arial"/>
          <w:b/>
        </w:rPr>
        <w:t>essential key</w:t>
      </w:r>
      <w:r>
        <w:rPr>
          <w:rFonts w:ascii="Arial Narrow" w:hAnsi="Arial Narrow" w:cs="Arial"/>
        </w:rPr>
        <w:t xml:space="preserve"> which will enable us to reach that goal!</w:t>
      </w:r>
    </w:p>
    <w:p w14:paraId="0610942E" w14:textId="1B6F3D7B" w:rsidR="007F3BAE" w:rsidRDefault="007F3BAE" w:rsidP="007F3BAE">
      <w:pPr>
        <w:jc w:val="both"/>
        <w:rPr>
          <w:rFonts w:ascii="Arial Narrow" w:hAnsi="Arial Narrow" w:cs="Arial"/>
        </w:rPr>
      </w:pPr>
      <w:r>
        <w:rPr>
          <w:rFonts w:ascii="Arial Narrow" w:hAnsi="Arial Narrow" w:cs="Arial"/>
        </w:rPr>
        <w:t>We would gratefully welcome any donation amount whatsoever and all contributions are tax</w:t>
      </w:r>
      <w:r w:rsidR="00F7061A">
        <w:rPr>
          <w:rFonts w:ascii="Arial Narrow" w:hAnsi="Arial Narrow" w:cs="Arial"/>
        </w:rPr>
        <w:t>-</w:t>
      </w:r>
      <w:r>
        <w:rPr>
          <w:rFonts w:ascii="Arial Narrow" w:hAnsi="Arial Narrow" w:cs="Arial"/>
        </w:rPr>
        <w:t xml:space="preserve">deductible. </w:t>
      </w:r>
    </w:p>
    <w:p w14:paraId="6386E2F1" w14:textId="49C5CA4A" w:rsidR="009E5EAC" w:rsidRDefault="009E5EAC" w:rsidP="009E5EAC">
      <w:pPr>
        <w:jc w:val="both"/>
        <w:rPr>
          <w:rFonts w:ascii="Arial Narrow" w:hAnsi="Arial Narrow" w:cs="Arial"/>
        </w:rPr>
      </w:pPr>
      <w:r>
        <w:rPr>
          <w:rFonts w:ascii="Arial Narrow" w:hAnsi="Arial Narrow" w:cs="Arial"/>
        </w:rPr>
        <w:t xml:space="preserve">On behalf of our dedicated students, adult advisory board, and all those afflicted young people, we thank you for being an integral part of our </w:t>
      </w:r>
      <w:r>
        <w:rPr>
          <w:rFonts w:ascii="Arial Narrow" w:hAnsi="Arial Narrow" w:cs="Arial"/>
          <w:b/>
          <w:color w:val="0000FF"/>
        </w:rPr>
        <w:t>SSBTR</w:t>
      </w:r>
      <w:r>
        <w:rPr>
          <w:rFonts w:ascii="Arial Narrow" w:hAnsi="Arial Narrow" w:cs="Arial"/>
        </w:rPr>
        <w:t xml:space="preserve"> </w:t>
      </w:r>
      <w:r>
        <w:rPr>
          <w:rFonts w:ascii="Arial Narrow" w:hAnsi="Arial Narrow" w:cs="Arial"/>
          <w:b/>
          <w:color w:val="FF3300"/>
        </w:rPr>
        <w:t>“Family”</w:t>
      </w:r>
      <w:r>
        <w:rPr>
          <w:rFonts w:ascii="Arial Narrow" w:hAnsi="Arial Narrow" w:cs="Arial"/>
        </w:rPr>
        <w:t xml:space="preserve"> as we conquer this disease together</w:t>
      </w:r>
      <w:r w:rsidR="002E0DE7">
        <w:rPr>
          <w:rFonts w:ascii="Arial Narrow" w:hAnsi="Arial Narrow" w:cs="Arial"/>
        </w:rPr>
        <w:t>!</w:t>
      </w:r>
    </w:p>
    <w:p w14:paraId="48BD35CE" w14:textId="77777777" w:rsidR="009E5EAC" w:rsidRDefault="009E5EAC" w:rsidP="009E5EAC">
      <w:pPr>
        <w:tabs>
          <w:tab w:val="left" w:pos="5890"/>
        </w:tabs>
        <w:jc w:val="both"/>
        <w:rPr>
          <w:rFonts w:ascii="Arial" w:hAnsi="Arial" w:cs="Arial"/>
        </w:rPr>
      </w:pPr>
      <w:r>
        <w:rPr>
          <w:rFonts w:ascii="Arial Narrow" w:hAnsi="Arial Narrow" w:cs="Arial"/>
        </w:rPr>
        <w:t xml:space="preserve">Yours truly, </w:t>
      </w:r>
      <w:r>
        <w:rPr>
          <w:rFonts w:ascii="Arial" w:hAnsi="Arial" w:cs="Arial"/>
        </w:rPr>
        <w:t xml:space="preserve"> </w:t>
      </w:r>
    </w:p>
    <w:p w14:paraId="646C66D3" w14:textId="77777777" w:rsidR="0050548D" w:rsidRPr="008C59CF" w:rsidRDefault="0050548D" w:rsidP="0050548D">
      <w:pPr>
        <w:spacing w:after="0"/>
        <w:jc w:val="both"/>
        <w:rPr>
          <w:rFonts w:ascii="Arial" w:hAnsi="Arial" w:cs="Arial"/>
        </w:rPr>
      </w:pPr>
      <w:bookmarkStart w:id="0" w:name="_Hlk113369488"/>
      <w:proofErr w:type="spellStart"/>
      <w:r w:rsidRPr="008C59CF">
        <w:rPr>
          <w:rFonts w:ascii="Arial" w:hAnsi="Arial" w:cs="Arial"/>
          <w:b/>
          <w:bCs/>
          <w:i/>
          <w:iCs/>
          <w:color w:val="0000FF"/>
          <w:sz w:val="28"/>
          <w:szCs w:val="28"/>
        </w:rPr>
        <w:t>Amutha</w:t>
      </w:r>
      <w:proofErr w:type="spellEnd"/>
      <w:r w:rsidRPr="008C59CF">
        <w:rPr>
          <w:rFonts w:ascii="Arial" w:hAnsi="Arial" w:cs="Arial"/>
          <w:b/>
          <w:bCs/>
          <w:i/>
          <w:iCs/>
          <w:color w:val="0000FF"/>
          <w:sz w:val="28"/>
          <w:szCs w:val="28"/>
        </w:rPr>
        <w:t xml:space="preserve">, </w:t>
      </w:r>
      <w:r w:rsidRPr="008C59CF">
        <w:rPr>
          <w:rFonts w:ascii="Arial" w:hAnsi="Arial" w:cs="Arial"/>
          <w:b/>
          <w:bCs/>
          <w:i/>
          <w:iCs/>
          <w:color w:val="FF6600"/>
          <w:sz w:val="28"/>
          <w:szCs w:val="28"/>
        </w:rPr>
        <w:t>Braydon,</w:t>
      </w:r>
      <w:r w:rsidRPr="008C59CF">
        <w:rPr>
          <w:rFonts w:ascii="Arial" w:hAnsi="Arial" w:cs="Arial"/>
          <w:b/>
          <w:bCs/>
          <w:i/>
          <w:iCs/>
          <w:sz w:val="28"/>
          <w:szCs w:val="28"/>
        </w:rPr>
        <w:t xml:space="preserve"> </w:t>
      </w:r>
      <w:r w:rsidRPr="008C59CF">
        <w:rPr>
          <w:rFonts w:ascii="Arial" w:hAnsi="Arial" w:cs="Arial"/>
          <w:b/>
          <w:bCs/>
          <w:i/>
          <w:iCs/>
          <w:color w:val="0000FF"/>
          <w:sz w:val="28"/>
          <w:szCs w:val="28"/>
        </w:rPr>
        <w:t>Matteo,</w:t>
      </w:r>
      <w:r w:rsidRPr="008C59CF">
        <w:rPr>
          <w:rFonts w:ascii="Arial" w:hAnsi="Arial" w:cs="Arial"/>
          <w:b/>
          <w:bCs/>
          <w:i/>
          <w:iCs/>
          <w:sz w:val="28"/>
          <w:szCs w:val="28"/>
        </w:rPr>
        <w:t xml:space="preserve"> </w:t>
      </w:r>
      <w:r>
        <w:rPr>
          <w:rFonts w:ascii="Arial" w:hAnsi="Arial" w:cs="Arial"/>
          <w:b/>
          <w:bCs/>
          <w:i/>
          <w:iCs/>
          <w:color w:val="FF6600"/>
          <w:sz w:val="28"/>
          <w:szCs w:val="28"/>
        </w:rPr>
        <w:t>Naseem</w:t>
      </w:r>
      <w:r w:rsidRPr="008C59CF">
        <w:rPr>
          <w:rFonts w:ascii="Arial" w:hAnsi="Arial" w:cs="Arial"/>
          <w:b/>
          <w:bCs/>
          <w:i/>
          <w:iCs/>
          <w:color w:val="FF6600"/>
          <w:sz w:val="28"/>
          <w:szCs w:val="28"/>
        </w:rPr>
        <w:t>,</w:t>
      </w:r>
      <w:r w:rsidRPr="008C59CF">
        <w:rPr>
          <w:rFonts w:ascii="Arial" w:hAnsi="Arial" w:cs="Arial"/>
          <w:b/>
          <w:bCs/>
          <w:i/>
          <w:iCs/>
          <w:color w:val="0000FF"/>
          <w:sz w:val="28"/>
          <w:szCs w:val="28"/>
        </w:rPr>
        <w:t xml:space="preserve"> </w:t>
      </w:r>
      <w:r>
        <w:rPr>
          <w:rFonts w:ascii="Arial" w:hAnsi="Arial" w:cs="Arial"/>
          <w:b/>
          <w:bCs/>
          <w:i/>
          <w:iCs/>
          <w:color w:val="0000FF"/>
          <w:sz w:val="28"/>
          <w:szCs w:val="28"/>
        </w:rPr>
        <w:t>Ronak</w:t>
      </w:r>
      <w:r w:rsidRPr="008C59CF">
        <w:rPr>
          <w:rFonts w:ascii="Arial" w:hAnsi="Arial" w:cs="Arial"/>
          <w:b/>
          <w:bCs/>
          <w:i/>
          <w:iCs/>
          <w:color w:val="0000FF"/>
          <w:sz w:val="28"/>
          <w:szCs w:val="28"/>
        </w:rPr>
        <w:t>,</w:t>
      </w:r>
      <w:r w:rsidRPr="008C59CF">
        <w:rPr>
          <w:rFonts w:ascii="Arial" w:hAnsi="Arial" w:cs="Arial"/>
          <w:b/>
          <w:bCs/>
          <w:i/>
          <w:iCs/>
          <w:sz w:val="28"/>
          <w:szCs w:val="28"/>
        </w:rPr>
        <w:t xml:space="preserve"> </w:t>
      </w:r>
      <w:proofErr w:type="spellStart"/>
      <w:r>
        <w:rPr>
          <w:rFonts w:ascii="Arial" w:hAnsi="Arial" w:cs="Arial"/>
          <w:b/>
          <w:bCs/>
          <w:i/>
          <w:iCs/>
          <w:color w:val="FF6600"/>
          <w:sz w:val="28"/>
          <w:szCs w:val="28"/>
        </w:rPr>
        <w:t>Shray</w:t>
      </w:r>
      <w:proofErr w:type="spellEnd"/>
      <w:r>
        <w:rPr>
          <w:rFonts w:ascii="Arial" w:hAnsi="Arial" w:cs="Arial"/>
          <w:b/>
          <w:bCs/>
          <w:i/>
          <w:iCs/>
          <w:color w:val="FF6600"/>
          <w:sz w:val="28"/>
          <w:szCs w:val="28"/>
        </w:rPr>
        <w:t xml:space="preserve"> &amp; </w:t>
      </w:r>
      <w:proofErr w:type="spellStart"/>
      <w:r>
        <w:rPr>
          <w:rFonts w:ascii="Arial" w:hAnsi="Arial" w:cs="Arial"/>
          <w:b/>
          <w:bCs/>
          <w:i/>
          <w:iCs/>
          <w:color w:val="0000FF"/>
          <w:sz w:val="28"/>
          <w:szCs w:val="28"/>
        </w:rPr>
        <w:t>Vanesh</w:t>
      </w:r>
      <w:proofErr w:type="spellEnd"/>
    </w:p>
    <w:p w14:paraId="2DB19F72" w14:textId="68DD39A3" w:rsidR="0050548D" w:rsidRDefault="0050548D" w:rsidP="0050548D">
      <w:r w:rsidRPr="00E92F8F">
        <w:rPr>
          <w:rFonts w:ascii="Arial" w:hAnsi="Arial" w:cs="Arial"/>
        </w:rPr>
        <w:t>202</w:t>
      </w:r>
      <w:r>
        <w:rPr>
          <w:rFonts w:ascii="Arial" w:hAnsi="Arial" w:cs="Arial"/>
        </w:rPr>
        <w:t>3</w:t>
      </w:r>
      <w:r w:rsidRPr="00E92F8F">
        <w:rPr>
          <w:rFonts w:ascii="Arial" w:hAnsi="Arial" w:cs="Arial"/>
        </w:rPr>
        <w:t xml:space="preserve"> - 202</w:t>
      </w:r>
      <w:r>
        <w:rPr>
          <w:rFonts w:ascii="Arial" w:hAnsi="Arial" w:cs="Arial"/>
        </w:rPr>
        <w:t>4</w:t>
      </w:r>
      <w:r w:rsidRPr="00E92F8F">
        <w:rPr>
          <w:rFonts w:ascii="Arial" w:hAnsi="Arial" w:cs="Arial"/>
        </w:rPr>
        <w:t xml:space="preserve"> Student Executive Co-C</w:t>
      </w:r>
      <w:r w:rsidR="000A3F13">
        <w:rPr>
          <w:rFonts w:ascii="Arial" w:hAnsi="Arial" w:cs="Arial"/>
        </w:rPr>
        <w:t>hair</w:t>
      </w:r>
      <w:r w:rsidRPr="00E92F8F">
        <w:rPr>
          <w:rFonts w:ascii="Arial" w:hAnsi="Arial" w:cs="Arial"/>
        </w:rPr>
        <w:t>s</w:t>
      </w:r>
    </w:p>
    <w:bookmarkEnd w:id="0"/>
    <w:p w14:paraId="23A3AEBC" w14:textId="77777777" w:rsidR="005120B2" w:rsidRDefault="005120B2"/>
    <w:p w14:paraId="59732090" w14:textId="77777777" w:rsidR="00954092" w:rsidRDefault="00954092"/>
    <w:p w14:paraId="30B50BFB" w14:textId="77777777" w:rsidR="00954092" w:rsidRDefault="00954092"/>
    <w:p w14:paraId="2C996397" w14:textId="77777777" w:rsidR="00954092" w:rsidRDefault="00954092"/>
    <w:p w14:paraId="138E75AB" w14:textId="77777777" w:rsidR="00954092" w:rsidRDefault="00954092"/>
    <w:p w14:paraId="5B44E47B" w14:textId="77777777" w:rsidR="00954092" w:rsidRDefault="00954092"/>
    <w:p w14:paraId="7CFE27D5" w14:textId="77777777" w:rsidR="00954092" w:rsidRDefault="00954092"/>
    <w:p w14:paraId="3D4B1ED3" w14:textId="77777777" w:rsidR="00954092" w:rsidRDefault="00954092"/>
    <w:p w14:paraId="05EA55A7" w14:textId="77777777" w:rsidR="00954092" w:rsidRDefault="00954092"/>
    <w:p w14:paraId="09E4A8B6" w14:textId="77777777" w:rsidR="00954092" w:rsidRDefault="00954092"/>
    <w:p w14:paraId="2428F4B5" w14:textId="77777777" w:rsidR="00954092" w:rsidRDefault="00954092"/>
    <w:p w14:paraId="52408C22" w14:textId="77777777" w:rsidR="00954092" w:rsidRDefault="00954092"/>
    <w:p w14:paraId="114CE007" w14:textId="77777777" w:rsidR="00954092" w:rsidRDefault="00954092"/>
    <w:p w14:paraId="4D3B20B1" w14:textId="77777777" w:rsidR="00954092" w:rsidRDefault="00954092"/>
    <w:p w14:paraId="70621052" w14:textId="77777777" w:rsidR="00954092" w:rsidRDefault="00954092"/>
    <w:p w14:paraId="7D191AD0" w14:textId="77777777" w:rsidR="00954092" w:rsidRDefault="00954092"/>
    <w:p w14:paraId="472695AC" w14:textId="77777777" w:rsidR="00954092" w:rsidRDefault="00954092"/>
    <w:p w14:paraId="2E48C7EB" w14:textId="77777777" w:rsidR="00954092" w:rsidRDefault="00954092"/>
    <w:p w14:paraId="392A5372" w14:textId="77777777" w:rsidR="005A0C31" w:rsidRDefault="005A0C31"/>
    <w:sectPr w:rsidR="005A0C31" w:rsidSect="00512199">
      <w:headerReference w:type="even" r:id="rId7"/>
      <w:headerReference w:type="default" r:id="rId8"/>
      <w:footerReference w:type="even" r:id="rId9"/>
      <w:footerReference w:type="default" r:id="rId10"/>
      <w:headerReference w:type="first" r:id="rId11"/>
      <w:footerReference w:type="first" r:id="rId12"/>
      <w:pgSz w:w="12240" w:h="15840" w:code="1"/>
      <w:pgMar w:top="96" w:right="720" w:bottom="108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23E3" w14:textId="77777777" w:rsidR="00C42202" w:rsidRDefault="00C42202" w:rsidP="001652A3">
      <w:pPr>
        <w:spacing w:after="0" w:line="240" w:lineRule="auto"/>
      </w:pPr>
      <w:r>
        <w:separator/>
      </w:r>
    </w:p>
  </w:endnote>
  <w:endnote w:type="continuationSeparator" w:id="0">
    <w:p w14:paraId="73F33B51" w14:textId="77777777" w:rsidR="00C42202" w:rsidRDefault="00C42202" w:rsidP="0016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DFDF" w14:textId="77777777" w:rsidR="000C69FC" w:rsidRDefault="000C6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A22E" w14:textId="3B8C11AC" w:rsidR="002B65BB" w:rsidRDefault="00DD65A6">
    <w:pPr>
      <w:pStyle w:val="Footer"/>
    </w:pPr>
    <w:r>
      <w:rPr>
        <w:noProof/>
      </w:rPr>
      <w:drawing>
        <wp:inline distT="0" distB="0" distL="0" distR="0" wp14:anchorId="078EBCBB" wp14:editId="34F7AF62">
          <wp:extent cx="6858000" cy="3295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4 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295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9BE" w14:textId="77777777" w:rsidR="000C69FC" w:rsidRDefault="000C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F75E4" w14:textId="77777777" w:rsidR="00C42202" w:rsidRDefault="00C42202" w:rsidP="001652A3">
      <w:pPr>
        <w:spacing w:after="0" w:line="240" w:lineRule="auto"/>
      </w:pPr>
      <w:r>
        <w:separator/>
      </w:r>
    </w:p>
  </w:footnote>
  <w:footnote w:type="continuationSeparator" w:id="0">
    <w:p w14:paraId="3E6CCD41" w14:textId="77777777" w:rsidR="00C42202" w:rsidRDefault="00C42202" w:rsidP="0016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C90" w14:textId="77777777" w:rsidR="000C69FC" w:rsidRDefault="000C6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4FFA" w14:textId="465E1AFB" w:rsidR="001652A3" w:rsidRDefault="00DD65A6">
    <w:pPr>
      <w:pStyle w:val="Header"/>
      <w:rPr>
        <w:noProof/>
      </w:rPr>
    </w:pPr>
    <w:r>
      <w:rPr>
        <w:noProof/>
      </w:rPr>
      <w:drawing>
        <wp:inline distT="0" distB="0" distL="0" distR="0" wp14:anchorId="233DDBFD" wp14:editId="010E9465">
          <wp:extent cx="6858000" cy="152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4 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5259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D7F5" w14:textId="77777777" w:rsidR="000C69FC" w:rsidRDefault="000C69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A3"/>
    <w:rsid w:val="00091066"/>
    <w:rsid w:val="000A3F13"/>
    <w:rsid w:val="000B7BC6"/>
    <w:rsid w:val="000C69FC"/>
    <w:rsid w:val="000C7EBF"/>
    <w:rsid w:val="0010399A"/>
    <w:rsid w:val="00130DBE"/>
    <w:rsid w:val="001652A3"/>
    <w:rsid w:val="001801A8"/>
    <w:rsid w:val="001C3904"/>
    <w:rsid w:val="00217DB6"/>
    <w:rsid w:val="00243530"/>
    <w:rsid w:val="002444C2"/>
    <w:rsid w:val="00273EBC"/>
    <w:rsid w:val="002A0721"/>
    <w:rsid w:val="002B65BB"/>
    <w:rsid w:val="002E0DE7"/>
    <w:rsid w:val="002F206F"/>
    <w:rsid w:val="00306EF7"/>
    <w:rsid w:val="00313FBA"/>
    <w:rsid w:val="00342661"/>
    <w:rsid w:val="00354BBF"/>
    <w:rsid w:val="00397E79"/>
    <w:rsid w:val="003A0A15"/>
    <w:rsid w:val="003D484B"/>
    <w:rsid w:val="003E5AAD"/>
    <w:rsid w:val="004045B5"/>
    <w:rsid w:val="00455488"/>
    <w:rsid w:val="00460A15"/>
    <w:rsid w:val="00475700"/>
    <w:rsid w:val="004B1C8E"/>
    <w:rsid w:val="004B24AF"/>
    <w:rsid w:val="004C01FA"/>
    <w:rsid w:val="004F713F"/>
    <w:rsid w:val="0050548D"/>
    <w:rsid w:val="005120B2"/>
    <w:rsid w:val="00512199"/>
    <w:rsid w:val="005136FE"/>
    <w:rsid w:val="00513A77"/>
    <w:rsid w:val="00537A6A"/>
    <w:rsid w:val="0055291A"/>
    <w:rsid w:val="005A0C31"/>
    <w:rsid w:val="005A617A"/>
    <w:rsid w:val="005F019B"/>
    <w:rsid w:val="00624AA7"/>
    <w:rsid w:val="00663483"/>
    <w:rsid w:val="00664FEF"/>
    <w:rsid w:val="006708B2"/>
    <w:rsid w:val="00673418"/>
    <w:rsid w:val="007949DC"/>
    <w:rsid w:val="007C2883"/>
    <w:rsid w:val="007C3625"/>
    <w:rsid w:val="007D1CD2"/>
    <w:rsid w:val="007E44DF"/>
    <w:rsid w:val="007E7B7A"/>
    <w:rsid w:val="007F3BAE"/>
    <w:rsid w:val="00827218"/>
    <w:rsid w:val="0084535C"/>
    <w:rsid w:val="008540AB"/>
    <w:rsid w:val="00864215"/>
    <w:rsid w:val="00876BEC"/>
    <w:rsid w:val="00913C34"/>
    <w:rsid w:val="00922563"/>
    <w:rsid w:val="00927507"/>
    <w:rsid w:val="00936FD7"/>
    <w:rsid w:val="00940394"/>
    <w:rsid w:val="00954092"/>
    <w:rsid w:val="009A40C0"/>
    <w:rsid w:val="009E5EAC"/>
    <w:rsid w:val="00A04646"/>
    <w:rsid w:val="00A06656"/>
    <w:rsid w:val="00A23E56"/>
    <w:rsid w:val="00B26293"/>
    <w:rsid w:val="00B370D4"/>
    <w:rsid w:val="00B626A6"/>
    <w:rsid w:val="00B6614D"/>
    <w:rsid w:val="00BD5D6E"/>
    <w:rsid w:val="00C42202"/>
    <w:rsid w:val="00C47C76"/>
    <w:rsid w:val="00C90375"/>
    <w:rsid w:val="00C9734F"/>
    <w:rsid w:val="00CB1216"/>
    <w:rsid w:val="00CE7F85"/>
    <w:rsid w:val="00D540B5"/>
    <w:rsid w:val="00D6622F"/>
    <w:rsid w:val="00DA284D"/>
    <w:rsid w:val="00DC6ABB"/>
    <w:rsid w:val="00DD0710"/>
    <w:rsid w:val="00DD65A6"/>
    <w:rsid w:val="00E2337E"/>
    <w:rsid w:val="00E5659B"/>
    <w:rsid w:val="00E60690"/>
    <w:rsid w:val="00E73476"/>
    <w:rsid w:val="00E764EF"/>
    <w:rsid w:val="00EC1C84"/>
    <w:rsid w:val="00EE748E"/>
    <w:rsid w:val="00F7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F0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0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A3"/>
  </w:style>
  <w:style w:type="paragraph" w:styleId="Footer">
    <w:name w:val="footer"/>
    <w:basedOn w:val="Normal"/>
    <w:link w:val="FooterChar"/>
    <w:uiPriority w:val="99"/>
    <w:unhideWhenUsed/>
    <w:rsid w:val="001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A3"/>
  </w:style>
  <w:style w:type="paragraph" w:styleId="BalloonText">
    <w:name w:val="Balloon Text"/>
    <w:basedOn w:val="Normal"/>
    <w:link w:val="BalloonTextChar"/>
    <w:uiPriority w:val="99"/>
    <w:semiHidden/>
    <w:unhideWhenUsed/>
    <w:rsid w:val="001652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52A3"/>
    <w:rPr>
      <w:rFonts w:ascii="Tahoma" w:hAnsi="Tahoma" w:cs="Tahoma"/>
      <w:sz w:val="16"/>
      <w:szCs w:val="16"/>
    </w:rPr>
  </w:style>
  <w:style w:type="character" w:styleId="Hyperlink">
    <w:name w:val="Hyperlink"/>
    <w:semiHidden/>
    <w:unhideWhenUsed/>
    <w:rsid w:val="005F0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83108">
      <w:bodyDiv w:val="1"/>
      <w:marLeft w:val="0"/>
      <w:marRight w:val="0"/>
      <w:marTop w:val="0"/>
      <w:marBottom w:val="0"/>
      <w:divBdr>
        <w:top w:val="none" w:sz="0" w:space="0" w:color="auto"/>
        <w:left w:val="none" w:sz="0" w:space="0" w:color="auto"/>
        <w:bottom w:val="none" w:sz="0" w:space="0" w:color="auto"/>
        <w:right w:val="none" w:sz="0" w:space="0" w:color="auto"/>
      </w:divBdr>
    </w:div>
    <w:div w:id="94707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743F6-3791-644F-9913-BCF1C8D1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graphics</dc:creator>
  <cp:keywords/>
  <cp:lastModifiedBy>Martin Kaye</cp:lastModifiedBy>
  <cp:revision>2</cp:revision>
  <dcterms:created xsi:type="dcterms:W3CDTF">2023-07-26T22:17:00Z</dcterms:created>
  <dcterms:modified xsi:type="dcterms:W3CDTF">2023-07-26T22:17:00Z</dcterms:modified>
</cp:coreProperties>
</file>